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2E" w:rsidRPr="00A2532E" w:rsidRDefault="00A2532E" w:rsidP="00A2532E">
      <w:pPr>
        <w:spacing w:after="0"/>
        <w:jc w:val="center"/>
        <w:rPr>
          <w:rFonts w:ascii="Algerian" w:hAnsi="Algerian"/>
          <w:b/>
          <w:sz w:val="28"/>
          <w:szCs w:val="28"/>
        </w:rPr>
      </w:pPr>
      <w:r w:rsidRPr="00A2532E">
        <w:rPr>
          <w:rFonts w:ascii="Cambria" w:hAnsi="Cambria" w:cs="Cambria"/>
          <w:b/>
          <w:sz w:val="28"/>
          <w:szCs w:val="28"/>
        </w:rPr>
        <w:t>АДМИНИСТРАЦИЯ</w:t>
      </w:r>
      <w:r w:rsidRPr="00A2532E">
        <w:rPr>
          <w:rFonts w:ascii="Algerian" w:hAnsi="Algerian"/>
          <w:b/>
          <w:sz w:val="28"/>
          <w:szCs w:val="28"/>
        </w:rPr>
        <w:t xml:space="preserve"> </w:t>
      </w:r>
      <w:r w:rsidRPr="00A2532E">
        <w:rPr>
          <w:rFonts w:ascii="Cambria" w:hAnsi="Cambria" w:cs="Cambria"/>
          <w:b/>
          <w:sz w:val="28"/>
          <w:szCs w:val="28"/>
        </w:rPr>
        <w:t>СЕЛЬСКОГО</w:t>
      </w:r>
      <w:r w:rsidRPr="00A2532E">
        <w:rPr>
          <w:rFonts w:ascii="Algerian" w:hAnsi="Algerian"/>
          <w:b/>
          <w:sz w:val="28"/>
          <w:szCs w:val="28"/>
        </w:rPr>
        <w:t xml:space="preserve"> </w:t>
      </w:r>
      <w:r w:rsidRPr="00A2532E">
        <w:rPr>
          <w:rFonts w:ascii="Cambria" w:hAnsi="Cambria" w:cs="Cambria"/>
          <w:b/>
          <w:sz w:val="28"/>
          <w:szCs w:val="28"/>
        </w:rPr>
        <w:t>ПОСЕЛЕНИЯ</w:t>
      </w:r>
      <w:r w:rsidRPr="00A2532E">
        <w:rPr>
          <w:rFonts w:ascii="Algerian" w:hAnsi="Algerian"/>
          <w:b/>
          <w:sz w:val="28"/>
          <w:szCs w:val="28"/>
        </w:rPr>
        <w:t xml:space="preserve"> «</w:t>
      </w:r>
      <w:r w:rsidRPr="00A2532E">
        <w:rPr>
          <w:rFonts w:ascii="Cambria" w:hAnsi="Cambria" w:cs="Cambria"/>
          <w:b/>
          <w:sz w:val="28"/>
          <w:szCs w:val="28"/>
        </w:rPr>
        <w:t>БИЛИТУЙСКОЕ</w:t>
      </w:r>
      <w:r w:rsidRPr="00A2532E">
        <w:rPr>
          <w:rFonts w:ascii="Algerian" w:hAnsi="Algerian"/>
          <w:b/>
          <w:sz w:val="28"/>
          <w:szCs w:val="28"/>
        </w:rPr>
        <w:t>»</w:t>
      </w:r>
    </w:p>
    <w:p w:rsidR="00A2532E" w:rsidRDefault="00A2532E" w:rsidP="00A2532E">
      <w:pPr>
        <w:spacing w:after="0"/>
        <w:jc w:val="center"/>
        <w:rPr>
          <w:b/>
          <w:sz w:val="28"/>
          <w:szCs w:val="28"/>
        </w:rPr>
      </w:pPr>
      <w:r w:rsidRPr="00A2532E">
        <w:rPr>
          <w:rFonts w:ascii="Cambria" w:hAnsi="Cambria" w:cs="Cambria"/>
          <w:b/>
          <w:sz w:val="28"/>
          <w:szCs w:val="28"/>
        </w:rPr>
        <w:t>МУНИЦИПАЛЬНОГО</w:t>
      </w:r>
      <w:r w:rsidRPr="00A2532E">
        <w:rPr>
          <w:rFonts w:ascii="Algerian" w:hAnsi="Algerian"/>
          <w:b/>
          <w:sz w:val="28"/>
          <w:szCs w:val="28"/>
        </w:rPr>
        <w:t xml:space="preserve"> </w:t>
      </w:r>
      <w:r w:rsidRPr="00A2532E">
        <w:rPr>
          <w:rFonts w:ascii="Cambria" w:hAnsi="Cambria" w:cs="Cambria"/>
          <w:b/>
          <w:sz w:val="28"/>
          <w:szCs w:val="28"/>
        </w:rPr>
        <w:t>РАЙОНА</w:t>
      </w:r>
      <w:r w:rsidRPr="00A2532E">
        <w:rPr>
          <w:rFonts w:ascii="Algerian" w:hAnsi="Algerian"/>
          <w:b/>
          <w:sz w:val="28"/>
          <w:szCs w:val="28"/>
        </w:rPr>
        <w:t xml:space="preserve"> «</w:t>
      </w:r>
      <w:r w:rsidRPr="00A2532E">
        <w:rPr>
          <w:rFonts w:ascii="Cambria" w:hAnsi="Cambria" w:cs="Cambria"/>
          <w:b/>
          <w:sz w:val="28"/>
          <w:szCs w:val="28"/>
        </w:rPr>
        <w:t>ЗАБАЙКАЛЬСКИЙ</w:t>
      </w:r>
      <w:r w:rsidRPr="00A2532E">
        <w:rPr>
          <w:rFonts w:ascii="Algerian" w:hAnsi="Algerian"/>
          <w:b/>
          <w:sz w:val="28"/>
          <w:szCs w:val="28"/>
        </w:rPr>
        <w:t xml:space="preserve"> </w:t>
      </w:r>
      <w:r w:rsidRPr="00A2532E">
        <w:rPr>
          <w:rFonts w:ascii="Cambria" w:hAnsi="Cambria" w:cs="Cambria"/>
          <w:b/>
          <w:sz w:val="28"/>
          <w:szCs w:val="28"/>
        </w:rPr>
        <w:t>РАЙОН</w:t>
      </w:r>
      <w:r w:rsidRPr="00A2532E">
        <w:rPr>
          <w:rFonts w:ascii="Algerian" w:hAnsi="Algerian"/>
          <w:b/>
          <w:sz w:val="28"/>
          <w:szCs w:val="28"/>
        </w:rPr>
        <w:t>»</w:t>
      </w:r>
    </w:p>
    <w:p w:rsidR="00A2532E" w:rsidRDefault="00A2532E" w:rsidP="00A2532E">
      <w:pPr>
        <w:spacing w:after="0"/>
        <w:jc w:val="center"/>
        <w:rPr>
          <w:b/>
          <w:sz w:val="28"/>
          <w:szCs w:val="28"/>
        </w:rPr>
      </w:pPr>
    </w:p>
    <w:p w:rsidR="00A2532E" w:rsidRDefault="00A2532E" w:rsidP="00A253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2532E">
        <w:rPr>
          <w:rFonts w:ascii="Cambria" w:hAnsi="Cambria" w:cs="Cambria"/>
          <w:b/>
          <w:sz w:val="28"/>
          <w:szCs w:val="28"/>
        </w:rPr>
        <w:t>ПОСТАНОВЛЕНИЕ</w:t>
      </w:r>
    </w:p>
    <w:p w:rsidR="00A2532E" w:rsidRDefault="00A2532E" w:rsidP="00A253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A2532E" w:rsidRDefault="00A2532E" w:rsidP="00A2532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0</w:t>
      </w:r>
      <w:r w:rsidR="008316A5">
        <w:rPr>
          <w:rFonts w:ascii="Cambria" w:hAnsi="Cambria" w:cs="Cambria"/>
          <w:b/>
          <w:sz w:val="28"/>
          <w:szCs w:val="28"/>
        </w:rPr>
        <w:t>3</w:t>
      </w:r>
      <w:r>
        <w:rPr>
          <w:rFonts w:ascii="Cambria" w:hAnsi="Cambria" w:cs="Cambria"/>
          <w:b/>
          <w:sz w:val="28"/>
          <w:szCs w:val="28"/>
        </w:rPr>
        <w:t xml:space="preserve"> апреля 2020 год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>№ 19</w:t>
      </w:r>
    </w:p>
    <w:p w:rsidR="00A2532E" w:rsidRDefault="00A2532E" w:rsidP="00A2532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A2532E" w:rsidRPr="00D20460" w:rsidRDefault="00A2532E" w:rsidP="00A2532E">
      <w:pPr>
        <w:spacing w:after="0"/>
        <w:jc w:val="center"/>
        <w:rPr>
          <w:rFonts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«О введении режима повышенной готовности на территории сельского поселения «</w:t>
      </w:r>
      <w:r w:rsidR="00D20460">
        <w:rPr>
          <w:rFonts w:ascii="Cambria" w:hAnsi="Cambria" w:cs="Cambria"/>
          <w:b/>
          <w:sz w:val="28"/>
          <w:szCs w:val="28"/>
        </w:rPr>
        <w:t>Б</w:t>
      </w:r>
      <w:r>
        <w:rPr>
          <w:rFonts w:ascii="Cambria" w:hAnsi="Cambria" w:cs="Cambria"/>
          <w:b/>
          <w:sz w:val="28"/>
          <w:szCs w:val="28"/>
        </w:rPr>
        <w:t>илитуйское»</w:t>
      </w:r>
      <w:r w:rsidR="008316A5">
        <w:rPr>
          <w:rFonts w:ascii="Cambria" w:hAnsi="Cambria" w:cs="Cambria"/>
          <w:b/>
          <w:sz w:val="28"/>
          <w:szCs w:val="28"/>
        </w:rPr>
        <w:t xml:space="preserve"> </w:t>
      </w:r>
      <w:r w:rsidR="00D20460">
        <w:rPr>
          <w:rFonts w:ascii="Cambria" w:hAnsi="Cambria" w:cs="Cambria"/>
          <w:b/>
          <w:sz w:val="28"/>
          <w:szCs w:val="28"/>
        </w:rPr>
        <w:t xml:space="preserve">и дополнительных мерах по предотвращению новой </w:t>
      </w:r>
      <w:proofErr w:type="spellStart"/>
      <w:r w:rsidR="00D20460">
        <w:rPr>
          <w:rFonts w:ascii="Cambria" w:hAnsi="Cambria" w:cs="Cambria"/>
          <w:b/>
          <w:sz w:val="28"/>
          <w:szCs w:val="28"/>
        </w:rPr>
        <w:t>коронавирусной</w:t>
      </w:r>
      <w:proofErr w:type="spellEnd"/>
      <w:r w:rsidR="00D20460">
        <w:rPr>
          <w:rFonts w:ascii="Cambria" w:hAnsi="Cambria" w:cs="Cambria"/>
          <w:b/>
          <w:sz w:val="28"/>
          <w:szCs w:val="28"/>
        </w:rPr>
        <w:t xml:space="preserve"> инфекции </w:t>
      </w:r>
      <w:r w:rsidR="00D20460" w:rsidRPr="0016600A">
        <w:rPr>
          <w:rFonts w:ascii="Algerian" w:hAnsi="Algerian" w:cs="Cambria"/>
          <w:b/>
          <w:sz w:val="24"/>
          <w:szCs w:val="24"/>
        </w:rPr>
        <w:t>(2019-</w:t>
      </w:r>
      <w:proofErr w:type="spellStart"/>
      <w:r w:rsidR="00D20460" w:rsidRPr="0016600A">
        <w:rPr>
          <w:rFonts w:ascii="Algerian" w:hAnsi="Algerian" w:cs="Cambria"/>
          <w:b/>
          <w:sz w:val="24"/>
          <w:szCs w:val="24"/>
          <w:lang w:val="en-US"/>
        </w:rPr>
        <w:t>nCoV</w:t>
      </w:r>
      <w:proofErr w:type="spellEnd"/>
      <w:r w:rsidR="00D20460" w:rsidRPr="0016600A">
        <w:rPr>
          <w:rFonts w:ascii="Algerian" w:hAnsi="Algerian" w:cs="Cambria"/>
          <w:b/>
          <w:sz w:val="24"/>
          <w:szCs w:val="24"/>
        </w:rPr>
        <w:t>)</w:t>
      </w:r>
      <w:r w:rsidR="00D20460">
        <w:rPr>
          <w:rFonts w:cs="Cambria"/>
          <w:b/>
          <w:sz w:val="24"/>
          <w:szCs w:val="24"/>
        </w:rPr>
        <w:t>»</w:t>
      </w:r>
    </w:p>
    <w:p w:rsidR="00A2532E" w:rsidRDefault="00A2532E" w:rsidP="00A2532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A2532E" w:rsidRPr="0016600A" w:rsidRDefault="00A2532E" w:rsidP="00A2532E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8"/>
          <w:szCs w:val="28"/>
        </w:rPr>
        <w:tab/>
      </w:r>
      <w:r w:rsidRPr="0016600A">
        <w:rPr>
          <w:rFonts w:ascii="Cambria" w:hAnsi="Cambria" w:cs="Cambria"/>
          <w:b/>
          <w:sz w:val="24"/>
          <w:szCs w:val="24"/>
        </w:rPr>
        <w:t>На основании Постановления Губернатора Забайкальског</w:t>
      </w:r>
      <w:r w:rsidR="003B3C2B" w:rsidRPr="0016600A">
        <w:rPr>
          <w:rFonts w:ascii="Cambria" w:hAnsi="Cambria" w:cs="Cambria"/>
          <w:b/>
          <w:sz w:val="24"/>
          <w:szCs w:val="24"/>
        </w:rPr>
        <w:t xml:space="preserve">о края от 18.03.2020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="003B3C2B" w:rsidRPr="0016600A">
        <w:rPr>
          <w:rFonts w:ascii="Cambria" w:hAnsi="Cambria" w:cs="Cambria"/>
          <w:b/>
          <w:sz w:val="24"/>
          <w:szCs w:val="24"/>
        </w:rPr>
        <w:t>коронавирусной</w:t>
      </w:r>
      <w:proofErr w:type="spellEnd"/>
      <w:r w:rsidR="003B3C2B" w:rsidRPr="0016600A">
        <w:rPr>
          <w:rFonts w:ascii="Cambria" w:hAnsi="Cambria" w:cs="Cambria"/>
          <w:b/>
          <w:sz w:val="24"/>
          <w:szCs w:val="24"/>
        </w:rPr>
        <w:t xml:space="preserve"> инфекции» ПОСТАНОВЛЯЮ:</w:t>
      </w:r>
    </w:p>
    <w:p w:rsidR="003B3C2B" w:rsidRPr="00D20460" w:rsidRDefault="003B3C2B" w:rsidP="003B3C2B">
      <w:pPr>
        <w:pStyle w:val="a3"/>
        <w:numPr>
          <w:ilvl w:val="0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3B3C2B">
        <w:rPr>
          <w:rFonts w:ascii="Cambria" w:hAnsi="Cambria" w:cs="Cambria"/>
          <w:b/>
          <w:sz w:val="24"/>
          <w:szCs w:val="24"/>
        </w:rPr>
        <w:t>В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целях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предотвращения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распространения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новой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proofErr w:type="spellStart"/>
      <w:r w:rsidRPr="003B3C2B">
        <w:rPr>
          <w:rFonts w:ascii="Cambria" w:hAnsi="Cambria" w:cs="Cambria"/>
          <w:b/>
          <w:sz w:val="24"/>
          <w:szCs w:val="24"/>
        </w:rPr>
        <w:t>коронавирусной</w:t>
      </w:r>
      <w:proofErr w:type="spellEnd"/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инфекции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на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территории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сельского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поселения</w:t>
      </w:r>
      <w:r w:rsidRPr="003B3C2B">
        <w:rPr>
          <w:rFonts w:ascii="Algerian" w:hAnsi="Algerian" w:cs="Cambria"/>
          <w:b/>
          <w:sz w:val="24"/>
          <w:szCs w:val="24"/>
        </w:rPr>
        <w:t xml:space="preserve"> «</w:t>
      </w:r>
      <w:r w:rsidRPr="003B3C2B">
        <w:rPr>
          <w:rFonts w:ascii="Cambria" w:hAnsi="Cambria" w:cs="Cambria"/>
          <w:b/>
          <w:sz w:val="24"/>
          <w:szCs w:val="24"/>
        </w:rPr>
        <w:t>Билитуйское</w:t>
      </w:r>
      <w:r w:rsidRPr="003B3C2B">
        <w:rPr>
          <w:rFonts w:ascii="Algerian" w:hAnsi="Algerian" w:cs="Cambria"/>
          <w:b/>
          <w:sz w:val="24"/>
          <w:szCs w:val="24"/>
        </w:rPr>
        <w:t xml:space="preserve">» </w:t>
      </w:r>
      <w:r w:rsidRPr="003B3C2B">
        <w:rPr>
          <w:rFonts w:ascii="Cambria" w:hAnsi="Cambria" w:cs="Cambria"/>
          <w:b/>
          <w:sz w:val="24"/>
          <w:szCs w:val="24"/>
        </w:rPr>
        <w:t>ввести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режим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повышенной</w:t>
      </w:r>
      <w:r w:rsidRPr="003B3C2B">
        <w:rPr>
          <w:rFonts w:ascii="Algerian" w:hAnsi="Algerian" w:cs="Cambria"/>
          <w:b/>
          <w:sz w:val="24"/>
          <w:szCs w:val="24"/>
        </w:rPr>
        <w:t xml:space="preserve"> </w:t>
      </w:r>
      <w:r w:rsidRPr="003B3C2B">
        <w:rPr>
          <w:rFonts w:ascii="Cambria" w:hAnsi="Cambria" w:cs="Cambria"/>
          <w:b/>
          <w:sz w:val="24"/>
          <w:szCs w:val="24"/>
        </w:rPr>
        <w:t>готовности</w:t>
      </w:r>
      <w:r w:rsidRPr="003B3C2B">
        <w:rPr>
          <w:rFonts w:ascii="Algerian" w:hAnsi="Algerian" w:cs="Cambria"/>
          <w:b/>
          <w:sz w:val="24"/>
          <w:szCs w:val="24"/>
        </w:rPr>
        <w:t>.</w:t>
      </w:r>
    </w:p>
    <w:p w:rsidR="00D20460" w:rsidRPr="00D20460" w:rsidRDefault="00D20460" w:rsidP="003B3C2B">
      <w:pPr>
        <w:pStyle w:val="a3"/>
        <w:numPr>
          <w:ilvl w:val="0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Ввести на территории сельского поселения «Билитуйское» следующие дополнительные меры по предотвращению распространения новой </w:t>
      </w:r>
      <w:proofErr w:type="spellStart"/>
      <w:r>
        <w:rPr>
          <w:rFonts w:ascii="Cambria" w:hAnsi="Cambria" w:cs="Cambria"/>
          <w:b/>
          <w:sz w:val="24"/>
          <w:szCs w:val="24"/>
        </w:rPr>
        <w:t>коронавирусной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инфекции </w:t>
      </w:r>
      <w:r w:rsidRPr="0016600A">
        <w:rPr>
          <w:rFonts w:ascii="Algerian" w:hAnsi="Algerian" w:cs="Cambria"/>
          <w:b/>
          <w:sz w:val="24"/>
          <w:szCs w:val="24"/>
        </w:rPr>
        <w:t>(2019-</w:t>
      </w:r>
      <w:proofErr w:type="spellStart"/>
      <w:r w:rsidRPr="0016600A">
        <w:rPr>
          <w:rFonts w:ascii="Algerian" w:hAnsi="Algerian" w:cs="Cambria"/>
          <w:b/>
          <w:sz w:val="24"/>
          <w:szCs w:val="24"/>
          <w:lang w:val="en-US"/>
        </w:rPr>
        <w:t>nCoV</w:t>
      </w:r>
      <w:proofErr w:type="spellEnd"/>
      <w:r w:rsidRPr="0016600A">
        <w:rPr>
          <w:rFonts w:ascii="Algerian" w:hAnsi="Algerian" w:cs="Cambria"/>
          <w:b/>
          <w:sz w:val="24"/>
          <w:szCs w:val="24"/>
        </w:rPr>
        <w:t>)</w:t>
      </w:r>
      <w:r>
        <w:rPr>
          <w:rFonts w:cs="Cambria"/>
          <w:b/>
          <w:sz w:val="24"/>
          <w:szCs w:val="24"/>
        </w:rPr>
        <w:t>.</w:t>
      </w:r>
    </w:p>
    <w:p w:rsidR="00D20460" w:rsidRPr="008316A5" w:rsidRDefault="00D20460" w:rsidP="00D20460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8316A5">
        <w:rPr>
          <w:rFonts w:ascii="Cambria" w:hAnsi="Cambria" w:cs="Cambria"/>
          <w:b/>
          <w:sz w:val="24"/>
          <w:szCs w:val="24"/>
        </w:rPr>
        <w:t>Обязать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соблюдать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период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установленных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нерабочих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дней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режим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самоизоляции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возрасте</w:t>
      </w:r>
      <w:r w:rsidRPr="008316A5">
        <w:rPr>
          <w:rFonts w:ascii="Algerian" w:hAnsi="Algerian" w:cs="Cambria"/>
          <w:b/>
          <w:sz w:val="24"/>
          <w:szCs w:val="24"/>
        </w:rPr>
        <w:t xml:space="preserve"> 60 </w:t>
      </w:r>
      <w:r w:rsidRPr="008316A5">
        <w:rPr>
          <w:rFonts w:ascii="Cambria" w:hAnsi="Cambria" w:cs="Cambria"/>
          <w:b/>
          <w:sz w:val="24"/>
          <w:szCs w:val="24"/>
        </w:rPr>
        <w:t>лет</w:t>
      </w:r>
      <w:r w:rsidRPr="008316A5">
        <w:rPr>
          <w:rFonts w:ascii="Algerian" w:hAnsi="Algerian" w:cs="Cambria"/>
          <w:b/>
          <w:sz w:val="24"/>
          <w:szCs w:val="24"/>
        </w:rPr>
        <w:t xml:space="preserve">. </w:t>
      </w:r>
      <w:r w:rsidRPr="008316A5">
        <w:rPr>
          <w:rFonts w:ascii="Cambria" w:hAnsi="Cambria" w:cs="Cambria"/>
          <w:b/>
          <w:sz w:val="24"/>
          <w:szCs w:val="24"/>
        </w:rPr>
        <w:t>Режим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самоизоляции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должен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быть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обеспечен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на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дому</w:t>
      </w:r>
      <w:r w:rsidRPr="008316A5">
        <w:rPr>
          <w:rFonts w:ascii="Algerian" w:hAnsi="Algerian" w:cs="Cambria"/>
          <w:b/>
          <w:sz w:val="24"/>
          <w:szCs w:val="24"/>
        </w:rPr>
        <w:t xml:space="preserve"> (</w:t>
      </w:r>
      <w:r w:rsidRPr="008316A5">
        <w:rPr>
          <w:rFonts w:ascii="Cambria" w:hAnsi="Cambria" w:cs="Cambria"/>
          <w:b/>
          <w:sz w:val="24"/>
          <w:szCs w:val="24"/>
        </w:rPr>
        <w:t>по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месту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пребывания</w:t>
      </w:r>
      <w:r w:rsidRPr="008316A5">
        <w:rPr>
          <w:rFonts w:ascii="Algerian" w:hAnsi="Algerian" w:cs="Cambria"/>
          <w:b/>
          <w:sz w:val="24"/>
          <w:szCs w:val="24"/>
        </w:rPr>
        <w:t xml:space="preserve">) </w:t>
      </w:r>
      <w:r w:rsidRPr="008316A5">
        <w:rPr>
          <w:rFonts w:ascii="Cambria" w:hAnsi="Cambria" w:cs="Cambria"/>
          <w:b/>
          <w:sz w:val="24"/>
          <w:szCs w:val="24"/>
        </w:rPr>
        <w:t>указанных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либо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иных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помещениях</w:t>
      </w:r>
      <w:r w:rsidR="00CD2E95">
        <w:rPr>
          <w:rFonts w:ascii="Algerian" w:hAnsi="Algerian" w:cs="Cambria"/>
          <w:b/>
          <w:sz w:val="24"/>
          <w:szCs w:val="24"/>
        </w:rPr>
        <w:t>.</w:t>
      </w:r>
    </w:p>
    <w:p w:rsidR="00D20460" w:rsidRPr="008316A5" w:rsidRDefault="00D20460" w:rsidP="00D20460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8316A5">
        <w:rPr>
          <w:rFonts w:ascii="Cambria" w:hAnsi="Cambria" w:cs="Cambria"/>
          <w:b/>
          <w:sz w:val="24"/>
          <w:szCs w:val="24"/>
        </w:rPr>
        <w:t>Обязать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соблюдать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дистанцию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до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других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не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менее</w:t>
      </w:r>
      <w:r w:rsidRPr="008316A5">
        <w:rPr>
          <w:rFonts w:ascii="Algerian" w:hAnsi="Algerian" w:cs="Cambria"/>
          <w:b/>
          <w:sz w:val="24"/>
          <w:szCs w:val="24"/>
        </w:rPr>
        <w:t xml:space="preserve"> 1,5 </w:t>
      </w:r>
      <w:r w:rsidRPr="008316A5">
        <w:rPr>
          <w:rFonts w:ascii="Cambria" w:hAnsi="Cambria" w:cs="Cambria"/>
          <w:b/>
          <w:sz w:val="24"/>
          <w:szCs w:val="24"/>
        </w:rPr>
        <w:t>метра</w:t>
      </w:r>
      <w:r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том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числе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общественных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местах</w:t>
      </w:r>
      <w:r w:rsidRPr="008316A5">
        <w:rPr>
          <w:rFonts w:ascii="Algerian" w:hAnsi="Algerian" w:cs="Cambria"/>
          <w:b/>
          <w:sz w:val="24"/>
          <w:szCs w:val="24"/>
        </w:rPr>
        <w:t>.</w:t>
      </w:r>
    </w:p>
    <w:p w:rsidR="00D20460" w:rsidRPr="008316A5" w:rsidRDefault="00D20460" w:rsidP="00D20460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8316A5">
        <w:rPr>
          <w:rFonts w:ascii="Cambria" w:hAnsi="Cambria" w:cs="Cambria"/>
          <w:b/>
          <w:sz w:val="24"/>
          <w:szCs w:val="24"/>
        </w:rPr>
        <w:t>Запретить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гражданам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период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установленных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не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рабочих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дней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покидать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места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проживания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="008316A5" w:rsidRPr="008316A5">
        <w:rPr>
          <w:rFonts w:ascii="Cambria" w:hAnsi="Cambria" w:cs="Cambria"/>
          <w:b/>
          <w:sz w:val="24"/>
          <w:szCs w:val="24"/>
        </w:rPr>
        <w:t>за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исключением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случаев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обращения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за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экстренной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медицинской</w:t>
      </w:r>
      <w:r w:rsidR="008316A5"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="008316A5" w:rsidRPr="008316A5">
        <w:rPr>
          <w:rFonts w:ascii="Cambria" w:hAnsi="Cambria" w:cs="Cambria"/>
          <w:b/>
          <w:sz w:val="24"/>
          <w:szCs w:val="24"/>
        </w:rPr>
        <w:t>помощью</w:t>
      </w:r>
      <w:r w:rsidR="008316A5" w:rsidRPr="008316A5">
        <w:rPr>
          <w:rFonts w:ascii="Algerian" w:hAnsi="Algerian" w:cs="Cambria"/>
          <w:b/>
          <w:sz w:val="24"/>
          <w:szCs w:val="24"/>
        </w:rPr>
        <w:t>.</w:t>
      </w:r>
    </w:p>
    <w:p w:rsidR="008316A5" w:rsidRPr="008316A5" w:rsidRDefault="008316A5" w:rsidP="008316A5">
      <w:pPr>
        <w:pStyle w:val="a3"/>
        <w:numPr>
          <w:ilvl w:val="0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8316A5">
        <w:rPr>
          <w:rFonts w:ascii="Cambria" w:hAnsi="Cambria" w:cs="Cambria"/>
          <w:b/>
          <w:sz w:val="24"/>
          <w:szCs w:val="24"/>
        </w:rPr>
        <w:t>Торговым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объектам</w:t>
      </w:r>
      <w:r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Pr="008316A5">
        <w:rPr>
          <w:rFonts w:ascii="Cambria" w:hAnsi="Cambria" w:cs="Cambria"/>
          <w:b/>
          <w:sz w:val="24"/>
          <w:szCs w:val="24"/>
        </w:rPr>
        <w:t>обеспечивающим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население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продуктами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питания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товарами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первой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необходимости</w:t>
      </w:r>
      <w:r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Pr="008316A5">
        <w:rPr>
          <w:rFonts w:ascii="Cambria" w:hAnsi="Cambria" w:cs="Cambria"/>
          <w:b/>
          <w:sz w:val="24"/>
          <w:szCs w:val="24"/>
        </w:rPr>
        <w:t>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торговых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залах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прилегающей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территории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обеспечить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дистанцию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между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гражданами</w:t>
      </w:r>
      <w:r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Pr="008316A5">
        <w:rPr>
          <w:rFonts w:ascii="Cambria" w:hAnsi="Cambria" w:cs="Cambria"/>
          <w:b/>
          <w:sz w:val="24"/>
          <w:szCs w:val="24"/>
        </w:rPr>
        <w:t>включая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работников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торговых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объектов</w:t>
      </w:r>
      <w:r w:rsidRPr="008316A5">
        <w:rPr>
          <w:rFonts w:ascii="Algerian" w:hAnsi="Algerian" w:cs="Cambria"/>
          <w:b/>
          <w:sz w:val="24"/>
          <w:szCs w:val="24"/>
        </w:rPr>
        <w:t xml:space="preserve">, </w:t>
      </w:r>
      <w:r w:rsidRPr="008316A5">
        <w:rPr>
          <w:rFonts w:ascii="Cambria" w:hAnsi="Cambria" w:cs="Cambria"/>
          <w:b/>
          <w:sz w:val="24"/>
          <w:szCs w:val="24"/>
        </w:rPr>
        <w:t>не</w:t>
      </w:r>
      <w:r w:rsidRPr="008316A5">
        <w:rPr>
          <w:rFonts w:ascii="Algerian" w:hAnsi="Algerian" w:cs="Cambria"/>
          <w:b/>
          <w:sz w:val="24"/>
          <w:szCs w:val="24"/>
        </w:rPr>
        <w:t xml:space="preserve"> </w:t>
      </w:r>
      <w:r w:rsidRPr="008316A5">
        <w:rPr>
          <w:rFonts w:ascii="Cambria" w:hAnsi="Cambria" w:cs="Cambria"/>
          <w:b/>
          <w:sz w:val="24"/>
          <w:szCs w:val="24"/>
        </w:rPr>
        <w:t>менее</w:t>
      </w:r>
      <w:r w:rsidRPr="008316A5">
        <w:rPr>
          <w:rFonts w:ascii="Algerian" w:hAnsi="Algerian" w:cs="Cambria"/>
          <w:b/>
          <w:sz w:val="24"/>
          <w:szCs w:val="24"/>
        </w:rPr>
        <w:t xml:space="preserve"> 1,5 </w:t>
      </w:r>
      <w:r w:rsidRPr="008316A5">
        <w:rPr>
          <w:rFonts w:ascii="Cambria" w:hAnsi="Cambria" w:cs="Cambria"/>
          <w:b/>
          <w:sz w:val="24"/>
          <w:szCs w:val="24"/>
        </w:rPr>
        <w:t>метра</w:t>
      </w:r>
      <w:r w:rsidRPr="008316A5">
        <w:rPr>
          <w:rFonts w:ascii="Algerian" w:hAnsi="Algerian" w:cs="Cambria"/>
          <w:b/>
          <w:sz w:val="24"/>
          <w:szCs w:val="24"/>
        </w:rPr>
        <w:t>.</w:t>
      </w:r>
    </w:p>
    <w:p w:rsidR="003B3C2B" w:rsidRPr="003B3C2B" w:rsidRDefault="003B3C2B" w:rsidP="003B3C2B">
      <w:pPr>
        <w:pStyle w:val="a3"/>
        <w:numPr>
          <w:ilvl w:val="0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Органам и </w:t>
      </w:r>
      <w:r w:rsidR="00E02BA5">
        <w:rPr>
          <w:rFonts w:ascii="Cambria" w:hAnsi="Cambria" w:cs="Cambria"/>
          <w:b/>
          <w:sz w:val="24"/>
          <w:szCs w:val="24"/>
        </w:rPr>
        <w:t>организациям,</w:t>
      </w:r>
      <w:r>
        <w:rPr>
          <w:rFonts w:ascii="Cambria" w:hAnsi="Cambria" w:cs="Cambria"/>
          <w:b/>
          <w:sz w:val="24"/>
          <w:szCs w:val="24"/>
        </w:rPr>
        <w:t xml:space="preserve"> находящимся на территории сельского поселения «Билитуйское» РЕКОМЕНДОВАТЬ:</w:t>
      </w:r>
    </w:p>
    <w:p w:rsidR="003B3C2B" w:rsidRPr="0016600A" w:rsidRDefault="003B3C2B" w:rsidP="0060623E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Гражданским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служащим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муниципальным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служащим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работникам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воздержаться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от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всех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поездок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страны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неблагоприятной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обстановкой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связанной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распространением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новой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proofErr w:type="spellStart"/>
      <w:r w:rsidRPr="0016600A">
        <w:rPr>
          <w:rFonts w:ascii="Cambria" w:hAnsi="Cambria" w:cs="Cambria"/>
          <w:b/>
          <w:sz w:val="24"/>
          <w:szCs w:val="24"/>
        </w:rPr>
        <w:t>коронавирусной</w:t>
      </w:r>
      <w:proofErr w:type="spellEnd"/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инфекции</w:t>
      </w:r>
      <w:r w:rsidRPr="0016600A">
        <w:rPr>
          <w:rFonts w:ascii="Algerian" w:hAnsi="Algerian" w:cs="Cambria"/>
          <w:b/>
          <w:sz w:val="24"/>
          <w:szCs w:val="24"/>
        </w:rPr>
        <w:t xml:space="preserve"> (</w:t>
      </w:r>
      <w:r w:rsidR="0060623E" w:rsidRPr="0016600A">
        <w:rPr>
          <w:rFonts w:ascii="Algerian" w:hAnsi="Algerian" w:cs="Cambria"/>
          <w:b/>
          <w:sz w:val="24"/>
          <w:szCs w:val="24"/>
        </w:rPr>
        <w:t>2019-</w:t>
      </w:r>
      <w:proofErr w:type="spellStart"/>
      <w:r w:rsidR="0060623E" w:rsidRPr="0016600A">
        <w:rPr>
          <w:rFonts w:ascii="Algerian" w:hAnsi="Algerian" w:cs="Cambria"/>
          <w:b/>
          <w:sz w:val="24"/>
          <w:szCs w:val="24"/>
          <w:lang w:val="en-US"/>
        </w:rPr>
        <w:t>nCoV</w:t>
      </w:r>
      <w:proofErr w:type="spellEnd"/>
      <w:r w:rsidR="0060623E" w:rsidRPr="0016600A">
        <w:rPr>
          <w:rFonts w:ascii="Algerian" w:hAnsi="Algerian" w:cs="Cambria"/>
          <w:b/>
          <w:sz w:val="24"/>
          <w:szCs w:val="24"/>
        </w:rPr>
        <w:t>).</w:t>
      </w:r>
    </w:p>
    <w:p w:rsidR="0060623E" w:rsidRPr="0016600A" w:rsidRDefault="0060623E" w:rsidP="0060623E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Максимально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сократить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количество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проводимых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массовых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мероприятий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спортивных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культурных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развлекательных</w:t>
      </w:r>
      <w:r w:rsidR="00CD2E95">
        <w:rPr>
          <w:rFonts w:cs="Cambria"/>
          <w:b/>
          <w:sz w:val="24"/>
          <w:szCs w:val="24"/>
        </w:rPr>
        <w:t>.</w:t>
      </w:r>
    </w:p>
    <w:p w:rsidR="0060623E" w:rsidRPr="0016600A" w:rsidRDefault="0060623E" w:rsidP="0060623E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lastRenderedPageBreak/>
        <w:t>Временно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ограничить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личный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прием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граждан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пришедшие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на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личный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прием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рекомендовать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обращаться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письменной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форме</w:t>
      </w:r>
      <w:r w:rsidRPr="0016600A">
        <w:rPr>
          <w:rFonts w:ascii="Algerian" w:hAnsi="Algerian" w:cs="Cambria"/>
          <w:b/>
          <w:sz w:val="24"/>
          <w:szCs w:val="24"/>
        </w:rPr>
        <w:t>.</w:t>
      </w:r>
    </w:p>
    <w:p w:rsidR="0060623E" w:rsidRPr="0016600A" w:rsidRDefault="0060623E" w:rsidP="0060623E">
      <w:pPr>
        <w:pStyle w:val="a3"/>
        <w:numPr>
          <w:ilvl w:val="1"/>
          <w:numId w:val="1"/>
        </w:numPr>
        <w:spacing w:after="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Обеспечить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оптимальный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режим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рабочего</w:t>
      </w:r>
      <w:r w:rsidRPr="0016600A">
        <w:rPr>
          <w:rFonts w:ascii="Algerian" w:hAnsi="Algerian" w:cs="Cambria"/>
          <w:b/>
          <w:sz w:val="24"/>
          <w:szCs w:val="24"/>
        </w:rPr>
        <w:t xml:space="preserve"> (</w:t>
      </w:r>
      <w:r w:rsidRPr="0016600A">
        <w:rPr>
          <w:rFonts w:ascii="Cambria" w:hAnsi="Cambria" w:cs="Cambria"/>
          <w:b/>
          <w:sz w:val="24"/>
          <w:szCs w:val="24"/>
        </w:rPr>
        <w:t>служебного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времени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времени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отдыха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гражданских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муниципальных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работников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предусматривающий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наличии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такой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возможности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следующие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меры</w:t>
      </w:r>
      <w:r w:rsidRPr="0016600A">
        <w:rPr>
          <w:rFonts w:ascii="Algerian" w:hAnsi="Algerian" w:cs="Cambria"/>
          <w:b/>
          <w:sz w:val="24"/>
          <w:szCs w:val="24"/>
        </w:rPr>
        <w:t>:</w:t>
      </w:r>
    </w:p>
    <w:p w:rsidR="0060623E" w:rsidRPr="0016600A" w:rsidRDefault="0060623E" w:rsidP="0060623E">
      <w:pPr>
        <w:spacing w:after="0"/>
        <w:ind w:left="36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а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гибкий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график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прибытия</w:t>
      </w:r>
      <w:r w:rsidRPr="0016600A">
        <w:rPr>
          <w:rFonts w:ascii="Algerian" w:hAnsi="Algerian" w:cs="Cambria"/>
          <w:b/>
          <w:sz w:val="24"/>
          <w:szCs w:val="24"/>
        </w:rPr>
        <w:t>/</w:t>
      </w:r>
      <w:r w:rsidRPr="0016600A">
        <w:rPr>
          <w:rFonts w:ascii="Cambria" w:hAnsi="Cambria" w:cs="Cambria"/>
          <w:b/>
          <w:sz w:val="24"/>
          <w:szCs w:val="24"/>
        </w:rPr>
        <w:t>убытия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на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рабочее</w:t>
      </w:r>
      <w:r w:rsidRPr="0016600A">
        <w:rPr>
          <w:rFonts w:ascii="Algerian" w:hAnsi="Algerian" w:cs="Cambria"/>
          <w:b/>
          <w:sz w:val="24"/>
          <w:szCs w:val="24"/>
        </w:rPr>
        <w:t xml:space="preserve"> (</w:t>
      </w:r>
      <w:r w:rsidRPr="0016600A">
        <w:rPr>
          <w:rFonts w:ascii="Cambria" w:hAnsi="Cambria" w:cs="Cambria"/>
          <w:b/>
          <w:sz w:val="24"/>
          <w:szCs w:val="24"/>
        </w:rPr>
        <w:t>служебное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место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позволяющее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избежать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скопления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гражданских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муниципальных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работников</w:t>
      </w:r>
      <w:r w:rsidR="00CD2E95">
        <w:rPr>
          <w:rFonts w:ascii="Cambria" w:hAnsi="Cambria" w:cs="Cambria"/>
          <w:b/>
          <w:sz w:val="24"/>
          <w:szCs w:val="24"/>
        </w:rPr>
        <w:t>.</w:t>
      </w:r>
    </w:p>
    <w:p w:rsidR="00872E6A" w:rsidRPr="0016600A" w:rsidRDefault="0060623E" w:rsidP="00872E6A">
      <w:pPr>
        <w:spacing w:after="0"/>
        <w:ind w:left="36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б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="00872E6A" w:rsidRPr="0016600A">
        <w:rPr>
          <w:rFonts w:ascii="Cambria" w:hAnsi="Cambria" w:cs="Cambria"/>
          <w:b/>
          <w:sz w:val="24"/>
          <w:szCs w:val="24"/>
        </w:rPr>
        <w:t>не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допускать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к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работе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гражданских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служащих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="00872E6A" w:rsidRPr="0016600A">
        <w:rPr>
          <w:rFonts w:ascii="Cambria" w:hAnsi="Cambria" w:cs="Cambria"/>
          <w:b/>
          <w:sz w:val="24"/>
          <w:szCs w:val="24"/>
        </w:rPr>
        <w:t>муниципальных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служащих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и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работников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с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872E6A" w:rsidRPr="0016600A">
        <w:rPr>
          <w:rFonts w:ascii="Cambria" w:hAnsi="Cambria" w:cs="Cambria"/>
          <w:b/>
          <w:sz w:val="24"/>
          <w:szCs w:val="24"/>
        </w:rPr>
        <w:t>признаками</w:t>
      </w:r>
      <w:r w:rsidR="00872E6A" w:rsidRPr="0016600A">
        <w:rPr>
          <w:rFonts w:ascii="Algerian" w:hAnsi="Algerian" w:cs="Cambria"/>
          <w:b/>
          <w:sz w:val="24"/>
          <w:szCs w:val="24"/>
        </w:rPr>
        <w:t xml:space="preserve"> </w:t>
      </w:r>
      <w:proofErr w:type="spellStart"/>
      <w:r w:rsidR="0016600A" w:rsidRPr="0016600A">
        <w:rPr>
          <w:rFonts w:ascii="Cambria" w:hAnsi="Cambria" w:cs="Cambria"/>
          <w:b/>
          <w:sz w:val="24"/>
          <w:szCs w:val="24"/>
        </w:rPr>
        <w:t>распираторного</w:t>
      </w:r>
      <w:proofErr w:type="spellEnd"/>
      <w:r w:rsidR="0016600A"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="0016600A" w:rsidRPr="0016600A">
        <w:rPr>
          <w:rFonts w:ascii="Cambria" w:hAnsi="Cambria" w:cs="Cambria"/>
          <w:b/>
          <w:sz w:val="24"/>
          <w:szCs w:val="24"/>
        </w:rPr>
        <w:t>заболевания</w:t>
      </w:r>
      <w:r w:rsidR="00CD2E95">
        <w:rPr>
          <w:rFonts w:ascii="Cambria" w:hAnsi="Cambria" w:cs="Cambria"/>
          <w:b/>
          <w:sz w:val="24"/>
          <w:szCs w:val="24"/>
        </w:rPr>
        <w:t>.</w:t>
      </w:r>
      <w:bookmarkStart w:id="0" w:name="_GoBack"/>
      <w:bookmarkEnd w:id="0"/>
    </w:p>
    <w:p w:rsidR="0060623E" w:rsidRPr="0016600A" w:rsidRDefault="00872E6A" w:rsidP="00872E6A">
      <w:pPr>
        <w:spacing w:after="0"/>
        <w:ind w:left="36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обязать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отстраненного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гражданского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</w:t>
      </w:r>
      <w:r w:rsidRPr="0016600A">
        <w:rPr>
          <w:rFonts w:ascii="Cambria" w:hAnsi="Cambria" w:cs="Cambria"/>
          <w:b/>
          <w:sz w:val="24"/>
          <w:szCs w:val="24"/>
        </w:rPr>
        <w:t>его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мун</w:t>
      </w:r>
      <w:r w:rsidRPr="0016600A">
        <w:rPr>
          <w:rFonts w:ascii="Cambria" w:hAnsi="Cambria" w:cs="Cambria"/>
          <w:b/>
          <w:sz w:val="24"/>
          <w:szCs w:val="24"/>
        </w:rPr>
        <w:t>иципального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служащего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работника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вызвать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врача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итогам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проинформировать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своего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руководителя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результатах</w:t>
      </w:r>
      <w:r w:rsidRPr="0016600A">
        <w:rPr>
          <w:rFonts w:ascii="Algerian" w:hAnsi="Algerian" w:cs="Cambria"/>
          <w:b/>
          <w:sz w:val="24"/>
          <w:szCs w:val="24"/>
        </w:rPr>
        <w:t>;</w:t>
      </w:r>
    </w:p>
    <w:p w:rsidR="00872E6A" w:rsidRPr="0016600A" w:rsidRDefault="00872E6A" w:rsidP="00872E6A">
      <w:pPr>
        <w:spacing w:after="0"/>
        <w:ind w:left="36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г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соблюдать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установленные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требования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к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условиям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труда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обеспечивая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достаточную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циркуляцию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воздуха</w:t>
      </w:r>
      <w:r w:rsidRPr="0016600A">
        <w:rPr>
          <w:rFonts w:ascii="Algerian" w:hAnsi="Algerian" w:cs="Cambria"/>
          <w:b/>
          <w:sz w:val="24"/>
          <w:szCs w:val="24"/>
        </w:rPr>
        <w:t xml:space="preserve">. </w:t>
      </w:r>
      <w:r w:rsidRPr="0016600A">
        <w:rPr>
          <w:rFonts w:ascii="Cambria" w:hAnsi="Cambria" w:cs="Cambria"/>
          <w:b/>
          <w:sz w:val="24"/>
          <w:szCs w:val="24"/>
        </w:rPr>
        <w:t>Обеспечить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гражданских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муниципальных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служащих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работников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достаточном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количестве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постоянной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доступности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средствами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для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дезинфекции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рук</w:t>
      </w:r>
      <w:r w:rsidRPr="0016600A">
        <w:rPr>
          <w:rFonts w:ascii="Algerian" w:hAnsi="Algerian" w:cs="Cambria"/>
          <w:b/>
          <w:sz w:val="24"/>
          <w:szCs w:val="24"/>
        </w:rPr>
        <w:t>;</w:t>
      </w:r>
    </w:p>
    <w:p w:rsidR="0016600A" w:rsidRPr="0016600A" w:rsidRDefault="0016600A" w:rsidP="00872E6A">
      <w:pPr>
        <w:spacing w:after="0"/>
        <w:ind w:left="360"/>
        <w:jc w:val="both"/>
        <w:rPr>
          <w:rFonts w:ascii="Algerian" w:hAnsi="Algerian"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д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исключить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использование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служебных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помещениях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систем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кондиционирования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технических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систем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вентиляции</w:t>
      </w:r>
      <w:r w:rsidRPr="0016600A">
        <w:rPr>
          <w:rFonts w:ascii="Algerian" w:hAnsi="Algerian" w:cs="Cambria"/>
          <w:b/>
          <w:sz w:val="24"/>
          <w:szCs w:val="24"/>
        </w:rPr>
        <w:t>;</w:t>
      </w:r>
    </w:p>
    <w:p w:rsidR="0016600A" w:rsidRDefault="0016600A" w:rsidP="00872E6A">
      <w:pPr>
        <w:spacing w:after="0"/>
        <w:ind w:left="360"/>
        <w:jc w:val="both"/>
        <w:rPr>
          <w:rFonts w:cs="Cambria"/>
          <w:b/>
          <w:sz w:val="24"/>
          <w:szCs w:val="24"/>
        </w:rPr>
      </w:pPr>
      <w:r w:rsidRPr="0016600A">
        <w:rPr>
          <w:rFonts w:ascii="Cambria" w:hAnsi="Cambria" w:cs="Cambria"/>
          <w:b/>
          <w:sz w:val="24"/>
          <w:szCs w:val="24"/>
        </w:rPr>
        <w:t>е</w:t>
      </w:r>
      <w:r w:rsidRPr="0016600A">
        <w:rPr>
          <w:rFonts w:ascii="Algerian" w:hAnsi="Algerian" w:cs="Cambria"/>
          <w:b/>
          <w:sz w:val="24"/>
          <w:szCs w:val="24"/>
        </w:rPr>
        <w:t xml:space="preserve">) </w:t>
      </w:r>
      <w:r w:rsidRPr="0016600A">
        <w:rPr>
          <w:rFonts w:ascii="Cambria" w:hAnsi="Cambria" w:cs="Cambria"/>
          <w:b/>
          <w:sz w:val="24"/>
          <w:szCs w:val="24"/>
        </w:rPr>
        <w:t>организовать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проведение</w:t>
      </w:r>
      <w:r w:rsidRPr="0016600A">
        <w:rPr>
          <w:rFonts w:ascii="Algerian" w:hAnsi="Algerian" w:cs="Cambria"/>
          <w:b/>
          <w:sz w:val="24"/>
          <w:szCs w:val="24"/>
        </w:rPr>
        <w:t xml:space="preserve"> 1 </w:t>
      </w:r>
      <w:r w:rsidRPr="0016600A">
        <w:rPr>
          <w:rFonts w:ascii="Cambria" w:hAnsi="Cambria" w:cs="Cambria"/>
          <w:b/>
          <w:sz w:val="24"/>
          <w:szCs w:val="24"/>
        </w:rPr>
        <w:t>раз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сутки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качественной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уборки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с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применение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дезинфекции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дверных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ручек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выключателей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поручней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перил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мест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общего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пользования</w:t>
      </w:r>
      <w:r w:rsidRPr="0016600A">
        <w:rPr>
          <w:rFonts w:ascii="Algerian" w:hAnsi="Algerian" w:cs="Cambria"/>
          <w:b/>
          <w:sz w:val="24"/>
          <w:szCs w:val="24"/>
        </w:rPr>
        <w:t xml:space="preserve">, </w:t>
      </w:r>
      <w:r w:rsidRPr="0016600A">
        <w:rPr>
          <w:rFonts w:ascii="Cambria" w:hAnsi="Cambria" w:cs="Cambria"/>
          <w:b/>
          <w:sz w:val="24"/>
          <w:szCs w:val="24"/>
        </w:rPr>
        <w:t>а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также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проводить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дезинфекцию</w:t>
      </w:r>
      <w:r w:rsidRPr="0016600A">
        <w:rPr>
          <w:rFonts w:ascii="Algerian" w:hAnsi="Algerian" w:cs="Cambria"/>
          <w:b/>
          <w:sz w:val="24"/>
          <w:szCs w:val="24"/>
        </w:rPr>
        <w:t xml:space="preserve"> </w:t>
      </w:r>
      <w:r w:rsidRPr="0016600A">
        <w:rPr>
          <w:rFonts w:ascii="Cambria" w:hAnsi="Cambria" w:cs="Cambria"/>
          <w:b/>
          <w:sz w:val="24"/>
          <w:szCs w:val="24"/>
        </w:rPr>
        <w:t>воздуха</w:t>
      </w:r>
      <w:r w:rsidRPr="0016600A">
        <w:rPr>
          <w:rFonts w:ascii="Algerian" w:hAnsi="Algerian" w:cs="Cambria"/>
          <w:b/>
          <w:sz w:val="24"/>
          <w:szCs w:val="24"/>
        </w:rPr>
        <w:t>.</w:t>
      </w:r>
    </w:p>
    <w:p w:rsidR="00E02BA5" w:rsidRDefault="00E02BA5" w:rsidP="00872E6A">
      <w:pPr>
        <w:spacing w:after="0"/>
        <w:ind w:left="36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3. Настоящее постановление вступает в силу с момента его подписания.</w:t>
      </w:r>
    </w:p>
    <w:p w:rsidR="00E02BA5" w:rsidRDefault="00E02BA5" w:rsidP="00872E6A">
      <w:pPr>
        <w:spacing w:after="0"/>
        <w:ind w:left="36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4. Настоящее постановление опубликовать в местном печатном издании «Вести Билитуя».</w:t>
      </w:r>
    </w:p>
    <w:p w:rsidR="00E02BA5" w:rsidRPr="00E02BA5" w:rsidRDefault="00E02BA5" w:rsidP="00872E6A">
      <w:pPr>
        <w:spacing w:after="0"/>
        <w:ind w:left="360"/>
        <w:jc w:val="both"/>
        <w:rPr>
          <w:rFonts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5. Контроль за настоящим Постановлением оставляю за собой</w:t>
      </w: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Default="00E02BA5" w:rsidP="008316A5">
      <w:pPr>
        <w:spacing w:after="0"/>
        <w:jc w:val="both"/>
        <w:rPr>
          <w:rFonts w:cs="Cambria"/>
          <w:sz w:val="24"/>
          <w:szCs w:val="24"/>
        </w:rPr>
      </w:pPr>
    </w:p>
    <w:p w:rsidR="00E02BA5" w:rsidRDefault="00E02BA5" w:rsidP="00872E6A">
      <w:pPr>
        <w:spacing w:after="0"/>
        <w:ind w:left="360"/>
        <w:jc w:val="both"/>
        <w:rPr>
          <w:rFonts w:cs="Cambria"/>
          <w:sz w:val="24"/>
          <w:szCs w:val="24"/>
        </w:rPr>
      </w:pPr>
    </w:p>
    <w:p w:rsidR="00E02BA5" w:rsidRPr="00E02BA5" w:rsidRDefault="00E02BA5" w:rsidP="00872E6A">
      <w:pPr>
        <w:spacing w:after="0"/>
        <w:ind w:left="360"/>
        <w:jc w:val="both"/>
        <w:rPr>
          <w:rFonts w:ascii="Algerian" w:hAnsi="Algerian" w:cs="Cambria"/>
          <w:b/>
          <w:sz w:val="28"/>
          <w:szCs w:val="28"/>
        </w:rPr>
      </w:pPr>
      <w:r w:rsidRPr="00E02BA5">
        <w:rPr>
          <w:rFonts w:ascii="Cambria" w:hAnsi="Cambria" w:cs="Cambria"/>
          <w:b/>
          <w:sz w:val="28"/>
          <w:szCs w:val="28"/>
        </w:rPr>
        <w:t>Глава</w:t>
      </w:r>
      <w:r w:rsidRPr="00E02BA5">
        <w:rPr>
          <w:rFonts w:ascii="Algerian" w:hAnsi="Algerian" w:cs="Cambria"/>
          <w:b/>
          <w:sz w:val="28"/>
          <w:szCs w:val="28"/>
        </w:rPr>
        <w:t xml:space="preserve"> </w:t>
      </w:r>
      <w:r w:rsidRPr="00E02BA5">
        <w:rPr>
          <w:rFonts w:ascii="Cambria" w:hAnsi="Cambria" w:cs="Cambria"/>
          <w:b/>
          <w:sz w:val="28"/>
          <w:szCs w:val="28"/>
        </w:rPr>
        <w:t>сельского</w:t>
      </w:r>
      <w:r w:rsidRPr="00E02BA5">
        <w:rPr>
          <w:rFonts w:ascii="Algerian" w:hAnsi="Algerian" w:cs="Cambria"/>
          <w:b/>
          <w:sz w:val="28"/>
          <w:szCs w:val="28"/>
        </w:rPr>
        <w:t xml:space="preserve"> </w:t>
      </w:r>
      <w:r w:rsidRPr="00E02BA5">
        <w:rPr>
          <w:rFonts w:ascii="Cambria" w:hAnsi="Cambria" w:cs="Cambria"/>
          <w:b/>
          <w:sz w:val="28"/>
          <w:szCs w:val="28"/>
        </w:rPr>
        <w:t>поселения</w:t>
      </w:r>
      <w:r w:rsidRPr="00E02BA5">
        <w:rPr>
          <w:rFonts w:ascii="Algerian" w:hAnsi="Algerian" w:cs="Cambria"/>
          <w:b/>
          <w:sz w:val="28"/>
          <w:szCs w:val="28"/>
        </w:rPr>
        <w:t xml:space="preserve"> «</w:t>
      </w:r>
      <w:proofErr w:type="gramStart"/>
      <w:r w:rsidRPr="00E02BA5">
        <w:rPr>
          <w:rFonts w:ascii="Cambria" w:hAnsi="Cambria" w:cs="Cambria"/>
          <w:b/>
          <w:sz w:val="28"/>
          <w:szCs w:val="28"/>
        </w:rPr>
        <w:t>Билитуйское</w:t>
      </w:r>
      <w:r w:rsidRPr="00E02BA5">
        <w:rPr>
          <w:rFonts w:ascii="Algerian" w:hAnsi="Algerian" w:cs="Cambria"/>
          <w:b/>
          <w:sz w:val="28"/>
          <w:szCs w:val="28"/>
        </w:rPr>
        <w:t xml:space="preserve">»   </w:t>
      </w:r>
      <w:proofErr w:type="gramEnd"/>
      <w:r w:rsidRPr="00E02BA5">
        <w:rPr>
          <w:rFonts w:ascii="Algerian" w:hAnsi="Algerian" w:cs="Cambria"/>
          <w:b/>
          <w:sz w:val="28"/>
          <w:szCs w:val="28"/>
        </w:rPr>
        <w:t xml:space="preserve">               </w:t>
      </w:r>
      <w:r>
        <w:rPr>
          <w:rFonts w:ascii="Algerian" w:hAnsi="Algerian" w:cs="Cambria"/>
          <w:b/>
          <w:sz w:val="28"/>
          <w:szCs w:val="28"/>
        </w:rPr>
        <w:t xml:space="preserve">                     </w:t>
      </w:r>
      <w:r w:rsidRPr="00E02BA5">
        <w:rPr>
          <w:rFonts w:ascii="Cambria" w:hAnsi="Cambria" w:cs="Cambria"/>
          <w:b/>
          <w:sz w:val="28"/>
          <w:szCs w:val="28"/>
        </w:rPr>
        <w:t>П</w:t>
      </w:r>
      <w:r w:rsidRPr="00E02BA5">
        <w:rPr>
          <w:rFonts w:ascii="Algerian" w:hAnsi="Algerian" w:cs="Cambria"/>
          <w:b/>
          <w:sz w:val="28"/>
          <w:szCs w:val="28"/>
        </w:rPr>
        <w:t>.</w:t>
      </w:r>
      <w:r w:rsidRPr="00E02BA5">
        <w:rPr>
          <w:rFonts w:ascii="Cambria" w:hAnsi="Cambria" w:cs="Cambria"/>
          <w:b/>
          <w:sz w:val="28"/>
          <w:szCs w:val="28"/>
        </w:rPr>
        <w:t>П</w:t>
      </w:r>
      <w:r w:rsidRPr="00E02BA5">
        <w:rPr>
          <w:rFonts w:ascii="Algerian" w:hAnsi="Algerian" w:cs="Cambria"/>
          <w:b/>
          <w:sz w:val="28"/>
          <w:szCs w:val="28"/>
        </w:rPr>
        <w:t>.</w:t>
      </w:r>
      <w:r w:rsidRPr="00E02BA5">
        <w:rPr>
          <w:rFonts w:ascii="Cambria" w:hAnsi="Cambria" w:cs="Cambria"/>
          <w:b/>
          <w:sz w:val="28"/>
          <w:szCs w:val="28"/>
        </w:rPr>
        <w:t>Гуцу</w:t>
      </w:r>
    </w:p>
    <w:sectPr w:rsidR="00E02BA5" w:rsidRPr="00E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B1D"/>
    <w:multiLevelType w:val="multilevel"/>
    <w:tmpl w:val="5686B7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F"/>
    <w:rsid w:val="0004642F"/>
    <w:rsid w:val="00165E2E"/>
    <w:rsid w:val="0016600A"/>
    <w:rsid w:val="003B3C2B"/>
    <w:rsid w:val="0060623E"/>
    <w:rsid w:val="008316A5"/>
    <w:rsid w:val="00872E6A"/>
    <w:rsid w:val="00A2532E"/>
    <w:rsid w:val="00CD2E95"/>
    <w:rsid w:val="00D20460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EFC"/>
  <w15:chartTrackingRefBased/>
  <w15:docId w15:val="{1204B310-AC87-4BC8-BF74-0869A0D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2020-04-06T07:05:00Z</cp:lastPrinted>
  <dcterms:created xsi:type="dcterms:W3CDTF">2020-04-06T02:44:00Z</dcterms:created>
  <dcterms:modified xsi:type="dcterms:W3CDTF">2020-04-06T07:07:00Z</dcterms:modified>
</cp:coreProperties>
</file>